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FCB" w:rsidRDefault="00745FCB" w:rsidP="003D57EC">
      <w:pPr>
        <w:ind w:left="142"/>
        <w:jc w:val="center"/>
        <w:rPr>
          <w:b/>
          <w:sz w:val="22"/>
          <w:szCs w:val="22"/>
        </w:rPr>
      </w:pPr>
    </w:p>
    <w:p w:rsidR="00FA7A2A" w:rsidRPr="007A50FC" w:rsidRDefault="007A50FC" w:rsidP="003D57EC">
      <w:pPr>
        <w:ind w:left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МЕДИЦИНСКАЯ </w:t>
      </w:r>
      <w:r w:rsidR="00FA7A2A" w:rsidRPr="007A50FC">
        <w:rPr>
          <w:b/>
          <w:sz w:val="22"/>
          <w:szCs w:val="22"/>
        </w:rPr>
        <w:t>ПАМЯТКА</w:t>
      </w:r>
    </w:p>
    <w:p w:rsidR="00FA7A2A" w:rsidRPr="00C728F7" w:rsidRDefault="00FA7A2A" w:rsidP="00C728F7">
      <w:pPr>
        <w:ind w:left="142"/>
        <w:jc w:val="center"/>
        <w:rPr>
          <w:b/>
          <w:sz w:val="22"/>
          <w:szCs w:val="22"/>
        </w:rPr>
      </w:pPr>
      <w:r w:rsidRPr="007A50FC">
        <w:rPr>
          <w:b/>
          <w:sz w:val="22"/>
          <w:szCs w:val="22"/>
        </w:rPr>
        <w:t>для детей, направляющихся в</w:t>
      </w:r>
      <w:r w:rsidR="00C728F7">
        <w:rPr>
          <w:b/>
          <w:sz w:val="22"/>
          <w:szCs w:val="22"/>
        </w:rPr>
        <w:t xml:space="preserve"> </w:t>
      </w:r>
      <w:r w:rsidR="0010535E">
        <w:rPr>
          <w:b/>
          <w:sz w:val="28"/>
          <w:szCs w:val="22"/>
        </w:rPr>
        <w:t>ЛПТ</w:t>
      </w:r>
      <w:r w:rsidR="00D903B5" w:rsidRPr="007A50FC">
        <w:rPr>
          <w:b/>
          <w:sz w:val="28"/>
          <w:szCs w:val="22"/>
        </w:rPr>
        <w:t xml:space="preserve"> «А</w:t>
      </w:r>
      <w:r w:rsidR="0010535E">
        <w:rPr>
          <w:b/>
          <w:sz w:val="28"/>
          <w:szCs w:val="22"/>
        </w:rPr>
        <w:t>лые паруса Поморья</w:t>
      </w:r>
      <w:r w:rsidR="00D903B5" w:rsidRPr="007A50FC">
        <w:rPr>
          <w:b/>
          <w:sz w:val="28"/>
          <w:szCs w:val="22"/>
        </w:rPr>
        <w:t>»</w:t>
      </w:r>
    </w:p>
    <w:p w:rsidR="00FA7A2A" w:rsidRPr="007A50FC" w:rsidRDefault="00FA7A2A" w:rsidP="003D57EC">
      <w:pPr>
        <w:ind w:left="142"/>
        <w:jc w:val="center"/>
        <w:rPr>
          <w:b/>
          <w:sz w:val="22"/>
          <w:szCs w:val="22"/>
        </w:rPr>
      </w:pPr>
    </w:p>
    <w:p w:rsidR="00FD1AE9" w:rsidRDefault="00FD1AE9" w:rsidP="00364110">
      <w:pPr>
        <w:rPr>
          <w:b/>
          <w:sz w:val="22"/>
          <w:szCs w:val="22"/>
        </w:rPr>
      </w:pPr>
      <w:bookmarkStart w:id="0" w:name="_GoBack"/>
      <w:bookmarkEnd w:id="0"/>
    </w:p>
    <w:p w:rsidR="00FA7A2A" w:rsidRPr="007A50FC" w:rsidRDefault="00FA7A2A" w:rsidP="003D57EC">
      <w:pPr>
        <w:ind w:left="142"/>
        <w:rPr>
          <w:b/>
          <w:sz w:val="22"/>
          <w:szCs w:val="22"/>
        </w:rPr>
      </w:pPr>
      <w:r w:rsidRPr="007A50FC">
        <w:rPr>
          <w:b/>
          <w:sz w:val="22"/>
          <w:szCs w:val="22"/>
        </w:rPr>
        <w:t>Перечень обязательных осмотров и лабораторных исследований:</w:t>
      </w:r>
    </w:p>
    <w:p w:rsidR="00FA7A2A" w:rsidRPr="007A50FC" w:rsidRDefault="00FA7A2A" w:rsidP="003D57EC">
      <w:pPr>
        <w:ind w:left="142"/>
        <w:rPr>
          <w:sz w:val="22"/>
          <w:szCs w:val="22"/>
        </w:rPr>
      </w:pPr>
      <w:r w:rsidRPr="007A50FC">
        <w:rPr>
          <w:sz w:val="22"/>
          <w:szCs w:val="22"/>
        </w:rPr>
        <w:t xml:space="preserve">- Результаты исследований на гельминтозы (энтеробиоз и яйца гельминтов) (действительны в течение </w:t>
      </w:r>
      <w:r w:rsidR="006760D0">
        <w:rPr>
          <w:sz w:val="22"/>
          <w:szCs w:val="22"/>
        </w:rPr>
        <w:t>14 дней</w:t>
      </w:r>
      <w:r w:rsidRPr="007A50FC">
        <w:rPr>
          <w:sz w:val="22"/>
          <w:szCs w:val="22"/>
        </w:rPr>
        <w:t>)</w:t>
      </w:r>
      <w:r w:rsidR="007A50FC">
        <w:rPr>
          <w:sz w:val="22"/>
          <w:szCs w:val="22"/>
        </w:rPr>
        <w:t>;</w:t>
      </w:r>
    </w:p>
    <w:p w:rsidR="00FA7A2A" w:rsidRPr="007A50FC" w:rsidRDefault="007A50FC" w:rsidP="003D57EC">
      <w:pPr>
        <w:ind w:left="142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="00FA7A2A" w:rsidRPr="007A50FC">
        <w:rPr>
          <w:sz w:val="22"/>
          <w:szCs w:val="22"/>
        </w:rPr>
        <w:t>Сведения о профилактических прививках (серия вакцины, дата проведения последней вакцинации (ревакцинации)</w:t>
      </w:r>
      <w:r>
        <w:rPr>
          <w:sz w:val="22"/>
          <w:szCs w:val="22"/>
        </w:rPr>
        <w:t>;</w:t>
      </w:r>
    </w:p>
    <w:p w:rsidR="00FA7A2A" w:rsidRPr="007A50FC" w:rsidRDefault="00FA7A2A" w:rsidP="003D57EC">
      <w:pPr>
        <w:ind w:left="142"/>
        <w:rPr>
          <w:b/>
          <w:sz w:val="22"/>
          <w:szCs w:val="22"/>
        </w:rPr>
      </w:pPr>
      <w:r w:rsidRPr="007A50FC">
        <w:rPr>
          <w:sz w:val="22"/>
          <w:szCs w:val="22"/>
        </w:rPr>
        <w:t>- Сведения о перенесенных инфекционных заболеваниях с указанием даты;</w:t>
      </w:r>
    </w:p>
    <w:p w:rsidR="00FA7A2A" w:rsidRPr="007A50FC" w:rsidRDefault="00FA7A2A" w:rsidP="003D57EC">
      <w:pPr>
        <w:ind w:left="142"/>
        <w:rPr>
          <w:b/>
          <w:sz w:val="22"/>
          <w:szCs w:val="22"/>
        </w:rPr>
      </w:pPr>
      <w:r w:rsidRPr="007A50FC">
        <w:rPr>
          <w:sz w:val="22"/>
          <w:szCs w:val="22"/>
        </w:rPr>
        <w:t xml:space="preserve">- Результаты проведения последней туберкулинодиагностики (проба Манту) или заключение врача-фтизиатра; </w:t>
      </w:r>
    </w:p>
    <w:p w:rsidR="00FA7A2A" w:rsidRPr="007A50FC" w:rsidRDefault="00FA7A2A" w:rsidP="003D57EC">
      <w:pPr>
        <w:ind w:left="142"/>
        <w:rPr>
          <w:b/>
          <w:sz w:val="22"/>
          <w:szCs w:val="22"/>
        </w:rPr>
      </w:pPr>
      <w:r w:rsidRPr="007A50FC">
        <w:rPr>
          <w:sz w:val="22"/>
          <w:szCs w:val="22"/>
        </w:rPr>
        <w:t>- ФОГ (с 15 лет);</w:t>
      </w:r>
    </w:p>
    <w:p w:rsidR="00FA7A2A" w:rsidRDefault="00FA7A2A" w:rsidP="003D57EC">
      <w:pPr>
        <w:ind w:left="142"/>
        <w:rPr>
          <w:sz w:val="22"/>
          <w:szCs w:val="22"/>
        </w:rPr>
      </w:pPr>
      <w:r w:rsidRPr="007A50FC">
        <w:rPr>
          <w:sz w:val="22"/>
          <w:szCs w:val="22"/>
        </w:rPr>
        <w:t>- Заключение о состоянии здоровья ребенка;</w:t>
      </w:r>
    </w:p>
    <w:p w:rsidR="007A50FC" w:rsidRPr="007A50FC" w:rsidRDefault="007A50FC" w:rsidP="003D57EC">
      <w:pPr>
        <w:ind w:left="142"/>
        <w:rPr>
          <w:b/>
          <w:sz w:val="22"/>
          <w:szCs w:val="22"/>
        </w:rPr>
      </w:pPr>
      <w:r w:rsidRPr="007A50FC">
        <w:rPr>
          <w:sz w:val="22"/>
          <w:szCs w:val="22"/>
        </w:rPr>
        <w:t>- Результаты осмотров на педикулез, чесотку и другие кожные заболевания не ранее, чем за 5 дней до выезда;</w:t>
      </w:r>
    </w:p>
    <w:p w:rsidR="00FA7A2A" w:rsidRPr="007A50FC" w:rsidRDefault="00FA7A2A" w:rsidP="003D57EC">
      <w:pPr>
        <w:ind w:left="142"/>
        <w:rPr>
          <w:b/>
          <w:sz w:val="22"/>
          <w:szCs w:val="22"/>
        </w:rPr>
      </w:pPr>
      <w:r w:rsidRPr="007A50FC">
        <w:rPr>
          <w:sz w:val="22"/>
          <w:szCs w:val="22"/>
        </w:rPr>
        <w:t>- Справка об отсутствии карантина по инфекционным заболеваниям по месту жительства и учебы за 3 дня (исключая день выдачи справки об отсутствии карантина или выходные).</w:t>
      </w:r>
    </w:p>
    <w:p w:rsidR="00FA7A2A" w:rsidRPr="007A50FC" w:rsidRDefault="00FA7A2A" w:rsidP="003D57EC">
      <w:pPr>
        <w:ind w:left="142"/>
        <w:rPr>
          <w:b/>
          <w:sz w:val="22"/>
          <w:szCs w:val="22"/>
        </w:rPr>
      </w:pPr>
      <w:r w:rsidRPr="007A50FC">
        <w:rPr>
          <w:b/>
          <w:sz w:val="22"/>
          <w:szCs w:val="22"/>
        </w:rPr>
        <w:t>Внимание!!!</w:t>
      </w:r>
    </w:p>
    <w:p w:rsidR="00FA7A2A" w:rsidRPr="007A50FC" w:rsidRDefault="00FA7A2A" w:rsidP="003D57EC">
      <w:pPr>
        <w:ind w:left="142"/>
        <w:rPr>
          <w:b/>
          <w:sz w:val="22"/>
          <w:szCs w:val="22"/>
        </w:rPr>
      </w:pPr>
      <w:r w:rsidRPr="007A50FC">
        <w:rPr>
          <w:sz w:val="22"/>
          <w:szCs w:val="22"/>
        </w:rPr>
        <w:t>Обследования на кишечную группу и дифтерию проводится по клиническим и эпидемиологическим показаниям</w:t>
      </w:r>
      <w:r w:rsidR="00745FCB">
        <w:rPr>
          <w:sz w:val="22"/>
          <w:szCs w:val="22"/>
        </w:rPr>
        <w:t>.</w:t>
      </w:r>
    </w:p>
    <w:p w:rsidR="00FA7A2A" w:rsidRDefault="00FA7A2A" w:rsidP="003D57EC">
      <w:pPr>
        <w:ind w:left="142"/>
        <w:rPr>
          <w:b/>
          <w:sz w:val="22"/>
          <w:szCs w:val="22"/>
        </w:rPr>
      </w:pPr>
      <w:r w:rsidRPr="007A50FC">
        <w:rPr>
          <w:b/>
          <w:sz w:val="22"/>
          <w:szCs w:val="22"/>
        </w:rPr>
        <w:t xml:space="preserve">Дополнительные обследования, вакцинация детей с учетом эпидемиологической ситуации проводятся по требованию Управлений </w:t>
      </w:r>
      <w:proofErr w:type="spellStart"/>
      <w:r w:rsidRPr="007A50FC">
        <w:rPr>
          <w:b/>
          <w:sz w:val="22"/>
          <w:szCs w:val="22"/>
        </w:rPr>
        <w:t>Роспотребнадзора</w:t>
      </w:r>
      <w:proofErr w:type="spellEnd"/>
      <w:r w:rsidRPr="007A50FC">
        <w:rPr>
          <w:b/>
          <w:sz w:val="22"/>
          <w:szCs w:val="22"/>
        </w:rPr>
        <w:t xml:space="preserve"> в субъектах РФ по месту дислокации оздоровительного учреждения.</w:t>
      </w:r>
    </w:p>
    <w:p w:rsidR="008C5B73" w:rsidRDefault="008C5B73" w:rsidP="009F43A2">
      <w:pPr>
        <w:rPr>
          <w:b/>
          <w:sz w:val="22"/>
          <w:szCs w:val="22"/>
        </w:rPr>
      </w:pPr>
    </w:p>
    <w:sectPr w:rsidR="008C5B73" w:rsidSect="00745FCB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F5"/>
    <w:rsid w:val="0010535E"/>
    <w:rsid w:val="00143621"/>
    <w:rsid w:val="00264A6D"/>
    <w:rsid w:val="00283D3A"/>
    <w:rsid w:val="00364110"/>
    <w:rsid w:val="003845F5"/>
    <w:rsid w:val="003D57EC"/>
    <w:rsid w:val="004F7043"/>
    <w:rsid w:val="006760D0"/>
    <w:rsid w:val="00745FCB"/>
    <w:rsid w:val="007A50FC"/>
    <w:rsid w:val="008A2D06"/>
    <w:rsid w:val="008C5B73"/>
    <w:rsid w:val="009F43A2"/>
    <w:rsid w:val="00C728F7"/>
    <w:rsid w:val="00D903B5"/>
    <w:rsid w:val="00FA7A2A"/>
    <w:rsid w:val="00FD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B8E07-6689-4838-B520-1DFE6AA2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D3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3D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Уля</cp:lastModifiedBy>
  <cp:revision>4</cp:revision>
  <cp:lastPrinted>2024-05-13T07:33:00Z</cp:lastPrinted>
  <dcterms:created xsi:type="dcterms:W3CDTF">2024-07-02T09:18:00Z</dcterms:created>
  <dcterms:modified xsi:type="dcterms:W3CDTF">2024-11-18T09:23:00Z</dcterms:modified>
</cp:coreProperties>
</file>